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E07A2F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FDF0E6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Grădiniță — grupa mare (5–6 ani)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activitati-matematice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activitati-matematice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E07A2F"/>
                      <w:sz w:val="15"/>
                      <w:szCs w:val="15"/>
                    </w:rPr>
                    <w:t xml:space="preserve"> Activități matematice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4"/>
                <w:szCs w:val="34"/>
              </w:rPr>
              <w:t xml:space="preserve">Fișă de lucru — Activități matematice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Grădiniță — grupa mare (5–6 ani) · Activități matematice · Numere și cantități, Câte sunt? Cifre și cantități, Șiruri, grupare și atenție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Grupa: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pencil"/>
            <a:graphic>
              <a:graphicData uri="http://schemas.openxmlformats.org/drawingml/2006/picture">
                <pic:pic>
                  <pic:nvPicPr>
                    <pic:cNvPr id="106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Numără și scrie câte sunt: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07" name="pic-107"/>
            <a:graphic>
              <a:graphicData uri="http://schemas.openxmlformats.org/drawingml/2006/picture">
                <pic:pic>
                  <pic:nvPicPr>
                    <pic:cNvPr id="107" name="pic-107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8" name="pic-108"/>
            <a:graphic>
              <a:graphicData uri="http://schemas.openxmlformats.org/drawingml/2006/picture">
                <pic:pic>
                  <pic:nvPicPr>
                    <pic:cNvPr id="108" name="pic-108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9" name="pic-109"/>
            <a:graphic>
              <a:graphicData uri="http://schemas.openxmlformats.org/drawingml/2006/picture">
                <pic:pic>
                  <pic:nvPicPr>
                    <pic:cNvPr id="109" name="pic-109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10" name="pic-110"/>
            <a:graphic>
              <a:graphicData uri="http://schemas.openxmlformats.org/drawingml/2006/picture">
                <pic:pic>
                  <pic:nvPicPr>
                    <pic:cNvPr id="110" name="pic-110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1" name="pic-111"/>
            <a:graphic>
              <a:graphicData uri="http://schemas.openxmlformats.org/drawingml/2006/picture">
                <pic:pic>
                  <pic:nvPicPr>
                    <pic:cNvPr id="111" name="pic-111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12" name="pic-112"/>
            <a:graphic>
              <a:graphicData uri="http://schemas.openxmlformats.org/drawingml/2006/picture">
                <pic:pic>
                  <pic:nvPicPr>
                    <pic:cNvPr id="112" name="pic-112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3" name="pic-113"/>
            <a:graphic>
              <a:graphicData uri="http://schemas.openxmlformats.org/drawingml/2006/picture">
                <pic:pic>
                  <pic:nvPicPr>
                    <pic:cNvPr id="113" name="pic-113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4" name="pic-114"/>
            <a:graphic>
              <a:graphicData uri="http://schemas.openxmlformats.org/drawingml/2006/picture">
                <pic:pic>
                  <pic:nvPicPr>
                    <pic:cNvPr id="114" name="pic-114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5" name="pic-115"/>
            <a:graphic>
              <a:graphicData uri="http://schemas.openxmlformats.org/drawingml/2006/picture">
                <pic:pic>
                  <pic:nvPicPr>
                    <pic:cNvPr id="115" name="pic-115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6" name="pic-116"/>
            <a:graphic>
              <a:graphicData uri="http://schemas.openxmlformats.org/drawingml/2006/picture">
                <pic:pic>
                  <pic:nvPicPr>
                    <pic:cNvPr id="116" name="pic-11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7" name="pic-117"/>
            <a:graphic>
              <a:graphicData uri="http://schemas.openxmlformats.org/drawingml/2006/picture">
                <pic:pic>
                  <pic:nvPicPr>
                    <pic:cNvPr id="117" name="pic-117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8" name="pic-118"/>
            <a:graphic>
              <a:graphicData uri="http://schemas.openxmlformats.org/drawingml/2006/picture">
                <pic:pic>
                  <pic:nvPicPr>
                    <pic:cNvPr id="118" name="pic-118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9" name="pic-119"/>
            <a:graphic>
              <a:graphicData uri="http://schemas.openxmlformats.org/drawingml/2006/picture">
                <pic:pic>
                  <pic:nvPicPr>
                    <pic:cNvPr id="119" name="pic-119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0" name="pic-120"/>
            <a:graphic>
              <a:graphicData uri="http://schemas.openxmlformats.org/drawingml/2006/picture">
                <pic:pic>
                  <pic:nvPicPr>
                    <pic:cNvPr id="120" name="pic-120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21" name="pic-121"/>
            <a:graphic>
              <a:graphicData uri="http://schemas.openxmlformats.org/drawingml/2006/picture">
                <pic:pic>
                  <pic:nvPicPr>
                    <pic:cNvPr id="121" name="pic-121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2" name="pic-122"/>
            <a:graphic>
              <a:graphicData uri="http://schemas.openxmlformats.org/drawingml/2006/picture">
                <pic:pic>
                  <pic:nvPicPr>
                    <pic:cNvPr id="122" name="pic-122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3" name="pic-123"/>
            <a:graphic>
              <a:graphicData uri="http://schemas.openxmlformats.org/drawingml/2006/picture">
                <pic:pic>
                  <pic:nvPicPr>
                    <pic:cNvPr id="123" name="pic-123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4" name="pic-124"/>
            <a:graphic>
              <a:graphicData uri="http://schemas.openxmlformats.org/drawingml/2006/picture">
                <pic:pic>
                  <pic:nvPicPr>
                    <pic:cNvPr id="124" name="pic-124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5" name="pic-125"/>
            <a:graphic>
              <a:graphicData uri="http://schemas.openxmlformats.org/drawingml/2006/picture">
                <pic:pic>
                  <pic:nvPicPr>
                    <pic:cNvPr id="125" name="pic-125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6" name="pic-126"/>
            <a:graphic>
              <a:graphicData uri="http://schemas.openxmlformats.org/drawingml/2006/picture">
                <pic:pic>
                  <pic:nvPicPr>
                    <pic:cNvPr id="126" name="pic-126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27" name="ic-pencil"/>
            <a:graphic>
              <a:graphicData uri="http://schemas.openxmlformats.org/drawingml/2006/picture">
                <pic:pic>
                  <pic:nvPicPr>
                    <pic:cNvPr id="127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Unde sunt mai multe? Scrie numărul din fiecare rând: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28" name="pic-128"/>
            <a:graphic>
              <a:graphicData uri="http://schemas.openxmlformats.org/drawingml/2006/picture">
                <pic:pic>
                  <pic:nvPicPr>
                    <pic:cNvPr id="128" name="pic-128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9" name="pic-129"/>
            <a:graphic>
              <a:graphicData uri="http://schemas.openxmlformats.org/drawingml/2006/picture">
                <pic:pic>
                  <pic:nvPicPr>
                    <pic:cNvPr id="129" name="pic-129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0" name="pic-130"/>
            <a:graphic>
              <a:graphicData uri="http://schemas.openxmlformats.org/drawingml/2006/picture">
                <pic:pic>
                  <pic:nvPicPr>
                    <pic:cNvPr id="130" name="pic-130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1" name="pic-131"/>
            <a:graphic>
              <a:graphicData uri="http://schemas.openxmlformats.org/drawingml/2006/picture">
                <pic:pic>
                  <pic:nvPicPr>
                    <pic:cNvPr id="131" name="pic-131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2" name="pic-132"/>
            <a:graphic>
              <a:graphicData uri="http://schemas.openxmlformats.org/drawingml/2006/picture">
                <pic:pic>
                  <pic:nvPicPr>
                    <pic:cNvPr id="132" name="pic-132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3" name="pic-133"/>
            <a:graphic>
              <a:graphicData uri="http://schemas.openxmlformats.org/drawingml/2006/picture">
                <pic:pic>
                  <pic:nvPicPr>
                    <pic:cNvPr id="133" name="pic-133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4" name="pic-134"/>
            <a:graphic>
              <a:graphicData uri="http://schemas.openxmlformats.org/drawingml/2006/picture">
                <pic:pic>
                  <pic:nvPicPr>
                    <pic:cNvPr id="134" name="pic-134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5" name="pic-135"/>
            <a:graphic>
              <a:graphicData uri="http://schemas.openxmlformats.org/drawingml/2006/picture">
                <pic:pic>
                  <pic:nvPicPr>
                    <pic:cNvPr id="135" name="pic-135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6" name="pic-136"/>
            <a:graphic>
              <a:graphicData uri="http://schemas.openxmlformats.org/drawingml/2006/picture">
                <pic:pic>
                  <pic:nvPicPr>
                    <pic:cNvPr id="136" name="pic-136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7" name="pic-137"/>
            <a:graphic>
              <a:graphicData uri="http://schemas.openxmlformats.org/drawingml/2006/picture">
                <pic:pic>
                  <pic:nvPicPr>
                    <pic:cNvPr id="137" name="pic-137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br/>
      </w:r>
      <w:r>
        <w:drawing>
          <wp:inline distT="0" distB="0" distL="0" distR="0">
            <wp:extent cx="438150" cy="438150"/>
            <wp:docPr id="138" name="pic-138"/>
            <a:graphic>
              <a:graphicData uri="http://schemas.openxmlformats.org/drawingml/2006/picture">
                <pic:pic>
                  <pic:nvPicPr>
                    <pic:cNvPr id="138" name="pic-138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9" name="pic-139"/>
            <a:graphic>
              <a:graphicData uri="http://schemas.openxmlformats.org/drawingml/2006/picture">
                <pic:pic>
                  <pic:nvPicPr>
                    <pic:cNvPr id="139" name="pic-139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0" name="pic-140"/>
            <a:graphic>
              <a:graphicData uri="http://schemas.openxmlformats.org/drawingml/2006/picture">
                <pic:pic>
                  <pic:nvPicPr>
                    <pic:cNvPr id="140" name="pic-140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41" name="pic-141"/>
            <a:graphic>
              <a:graphicData uri="http://schemas.openxmlformats.org/drawingml/2006/picture">
                <pic:pic>
                  <pic:nvPicPr>
                    <pic:cNvPr id="141" name="pic-141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2" name="pic-142"/>
            <a:graphic>
              <a:graphicData uri="http://schemas.openxmlformats.org/drawingml/2006/picture">
                <pic:pic>
                  <pic:nvPicPr>
                    <pic:cNvPr id="142" name="pic-142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3" name="pic-143"/>
            <a:graphic>
              <a:graphicData uri="http://schemas.openxmlformats.org/drawingml/2006/picture">
                <pic:pic>
                  <pic:nvPicPr>
                    <pic:cNvPr id="143" name="pic-143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4" name="pic-144"/>
            <a:graphic>
              <a:graphicData uri="http://schemas.openxmlformats.org/drawingml/2006/picture">
                <pic:pic>
                  <pic:nvPicPr>
                    <pic:cNvPr id="144" name="pic-144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5" name="pic-145"/>
            <a:graphic>
              <a:graphicData uri="http://schemas.openxmlformats.org/drawingml/2006/picture">
                <pic:pic>
                  <pic:nvPicPr>
                    <pic:cNvPr id="145" name="pic-145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6" name="pic-146"/>
            <a:graphic>
              <a:graphicData uri="http://schemas.openxmlformats.org/drawingml/2006/picture">
                <pic:pic>
                  <pic:nvPicPr>
                    <pic:cNvPr id="146" name="pic-146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7" name="pic-147"/>
            <a:graphic>
              <a:graphicData uri="http://schemas.openxmlformats.org/drawingml/2006/picture">
                <pic:pic>
                  <pic:nvPicPr>
                    <pic:cNvPr id="147" name="pic-147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8" name="pic-148"/>
            <a:graphic>
              <a:graphicData uri="http://schemas.openxmlformats.org/drawingml/2006/picture">
                <pic:pic>
                  <pic:nvPicPr>
                    <pic:cNvPr id="148" name="pic-148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br/>
      </w:r>
      <w:r>
        <w:drawing>
          <wp:inline distT="0" distB="0" distL="0" distR="0">
            <wp:extent cx="438150" cy="438150"/>
            <wp:docPr id="149" name="pic-149"/>
            <a:graphic>
              <a:graphicData uri="http://schemas.openxmlformats.org/drawingml/2006/picture">
                <pic:pic>
                  <pic:nvPicPr>
                    <pic:cNvPr id="149" name="pic-149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0" name="pic-150"/>
            <a:graphic>
              <a:graphicData uri="http://schemas.openxmlformats.org/drawingml/2006/picture">
                <pic:pic>
                  <pic:nvPicPr>
                    <pic:cNvPr id="150" name="pic-150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1" name="pic-151"/>
            <a:graphic>
              <a:graphicData uri="http://schemas.openxmlformats.org/drawingml/2006/picture">
                <pic:pic>
                  <pic:nvPicPr>
                    <pic:cNvPr id="151" name="pic-151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2" name="pic-152"/>
            <a:graphic>
              <a:graphicData uri="http://schemas.openxmlformats.org/drawingml/2006/picture">
                <pic:pic>
                  <pic:nvPicPr>
                    <pic:cNvPr id="152" name="pic-152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3" name="pic-153"/>
            <a:graphic>
              <a:graphicData uri="http://schemas.openxmlformats.org/drawingml/2006/picture">
                <pic:pic>
                  <pic:nvPicPr>
                    <pic:cNvPr id="153" name="pic-153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54" name="pic-154"/>
            <a:graphic>
              <a:graphicData uri="http://schemas.openxmlformats.org/drawingml/2006/picture">
                <pic:pic>
                  <pic:nvPicPr>
                    <pic:cNvPr id="154" name="pic-154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5" name="pic-155"/>
            <a:graphic>
              <a:graphicData uri="http://schemas.openxmlformats.org/drawingml/2006/picture">
                <pic:pic>
                  <pic:nvPicPr>
                    <pic:cNvPr id="155" name="pic-155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6" name="pic-156"/>
            <a:graphic>
              <a:graphicData uri="http://schemas.openxmlformats.org/drawingml/2006/picture">
                <pic:pic>
                  <pic:nvPicPr>
                    <pic:cNvPr id="156" name="pic-156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7" name="pic-157"/>
            <a:graphic>
              <a:graphicData uri="http://schemas.openxmlformats.org/drawingml/2006/picture">
                <pic:pic>
                  <pic:nvPicPr>
                    <pic:cNvPr id="157" name="pic-157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br/>
      </w:r>
      <w:r>
        <w:drawing>
          <wp:inline distT="0" distB="0" distL="0" distR="0">
            <wp:extent cx="438150" cy="438150"/>
            <wp:docPr id="158" name="pic-158"/>
            <a:graphic>
              <a:graphicData uri="http://schemas.openxmlformats.org/drawingml/2006/picture">
                <pic:pic>
                  <pic:nvPicPr>
                    <pic:cNvPr id="158" name="pic-158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59" name="ic-pencil"/>
            <a:graphic>
              <a:graphicData uri="http://schemas.openxmlformats.org/drawingml/2006/picture">
                <pic:pic>
                  <pic:nvPicPr>
                    <pic:cNvPr id="159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cifra potrivită pentru fiecare grup: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60" name="pic-160"/>
            <a:graphic>
              <a:graphicData uri="http://schemas.openxmlformats.org/drawingml/2006/picture">
                <pic:pic>
                  <pic:nvPicPr>
                    <pic:cNvPr id="160" name="pic-160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1" name="pic-161"/>
            <a:graphic>
              <a:graphicData uri="http://schemas.openxmlformats.org/drawingml/2006/picture">
                <pic:pic>
                  <pic:nvPicPr>
                    <pic:cNvPr id="161" name="pic-161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2" name="pic-162"/>
            <a:graphic>
              <a:graphicData uri="http://schemas.openxmlformats.org/drawingml/2006/picture">
                <pic:pic>
                  <pic:nvPicPr>
                    <pic:cNvPr id="162" name="pic-162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3" name="pic-163"/>
            <a:graphic>
              <a:graphicData uri="http://schemas.openxmlformats.org/drawingml/2006/picture">
                <pic:pic>
                  <pic:nvPicPr>
                    <pic:cNvPr id="163" name="pic-163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4" name="pic-164"/>
            <a:graphic>
              <a:graphicData uri="http://schemas.openxmlformats.org/drawingml/2006/picture">
                <pic:pic>
                  <pic:nvPicPr>
                    <pic:cNvPr id="164" name="pic-164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65" name="pic-165"/>
            <a:graphic>
              <a:graphicData uri="http://schemas.openxmlformats.org/drawingml/2006/picture">
                <pic:pic>
                  <pic:nvPicPr>
                    <pic:cNvPr id="165" name="pic-16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66" name="pic-166"/>
            <a:graphic>
              <a:graphicData uri="http://schemas.openxmlformats.org/drawingml/2006/picture">
                <pic:pic>
                  <pic:nvPicPr>
                    <pic:cNvPr id="166" name="pic-166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7" name="pic-167"/>
            <a:graphic>
              <a:graphicData uri="http://schemas.openxmlformats.org/drawingml/2006/picture">
                <pic:pic>
                  <pic:nvPicPr>
                    <pic:cNvPr id="167" name="pic-167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8" name="pic-168"/>
            <a:graphic>
              <a:graphicData uri="http://schemas.openxmlformats.org/drawingml/2006/picture">
                <pic:pic>
                  <pic:nvPicPr>
                    <pic:cNvPr id="168" name="pic-168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9" name="pic-169"/>
            <a:graphic>
              <a:graphicData uri="http://schemas.openxmlformats.org/drawingml/2006/picture">
                <pic:pic>
                  <pic:nvPicPr>
                    <pic:cNvPr id="169" name="pic-169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0" name="pic-170"/>
            <a:graphic>
              <a:graphicData uri="http://schemas.openxmlformats.org/drawingml/2006/picture">
                <pic:pic>
                  <pic:nvPicPr>
                    <pic:cNvPr id="170" name="pic-170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1" name="pic-171"/>
            <a:graphic>
              <a:graphicData uri="http://schemas.openxmlformats.org/drawingml/2006/picture">
                <pic:pic>
                  <pic:nvPicPr>
                    <pic:cNvPr id="171" name="pic-171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2" name="pic-172"/>
            <a:graphic>
              <a:graphicData uri="http://schemas.openxmlformats.org/drawingml/2006/picture">
                <pic:pic>
                  <pic:nvPicPr>
                    <pic:cNvPr id="172" name="pic-172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3" name="pic-173"/>
            <a:graphic>
              <a:graphicData uri="http://schemas.openxmlformats.org/drawingml/2006/picture">
                <pic:pic>
                  <pic:nvPicPr>
                    <pic:cNvPr id="173" name="pic-173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4" name="pic-174"/>
            <a:graphic>
              <a:graphicData uri="http://schemas.openxmlformats.org/drawingml/2006/picture">
                <pic:pic>
                  <pic:nvPicPr>
                    <pic:cNvPr id="174" name="pic-174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75" name="pic-175"/>
            <a:graphic>
              <a:graphicData uri="http://schemas.openxmlformats.org/drawingml/2006/picture">
                <pic:pic>
                  <pic:nvPicPr>
                    <pic:cNvPr id="175" name="pic-175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6" name="pic-176"/>
            <a:graphic>
              <a:graphicData uri="http://schemas.openxmlformats.org/drawingml/2006/picture">
                <pic:pic>
                  <pic:nvPicPr>
                    <pic:cNvPr id="176" name="pic-176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7" name="pic-177"/>
            <a:graphic>
              <a:graphicData uri="http://schemas.openxmlformats.org/drawingml/2006/picture">
                <pic:pic>
                  <pic:nvPicPr>
                    <pic:cNvPr id="177" name="pic-177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8" name="pic-178"/>
            <a:graphic>
              <a:graphicData uri="http://schemas.openxmlformats.org/drawingml/2006/picture">
                <pic:pic>
                  <pic:nvPicPr>
                    <pic:cNvPr id="178" name="pic-178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9" name="pic-179"/>
            <a:graphic>
              <a:graphicData uri="http://schemas.openxmlformats.org/drawingml/2006/picture">
                <pic:pic>
                  <pic:nvPicPr>
                    <pic:cNvPr id="179" name="pic-179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80" name="pic-180"/>
            <a:graphic>
              <a:graphicData uri="http://schemas.openxmlformats.org/drawingml/2006/picture">
                <pic:pic>
                  <pic:nvPicPr>
                    <pic:cNvPr id="180" name="pic-180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81" name="pic-181"/>
            <a:graphic>
              <a:graphicData uri="http://schemas.openxmlformats.org/drawingml/2006/picture">
                <pic:pic>
                  <pic:nvPicPr>
                    <pic:cNvPr id="181" name="pic-181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82" name="pic-182"/>
            <a:graphic>
              <a:graphicData uri="http://schemas.openxmlformats.org/drawingml/2006/picture">
                <pic:pic>
                  <pic:nvPicPr>
                    <pic:cNvPr id="182" name="pic-182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e) </w:t>
      </w:r>
      <w:r>
        <w:drawing>
          <wp:inline distT="0" distB="0" distL="0" distR="0">
            <wp:extent cx="438150" cy="438150"/>
            <wp:docPr id="183" name="pic-183"/>
            <a:graphic>
              <a:graphicData uri="http://schemas.openxmlformats.org/drawingml/2006/picture">
                <pic:pic>
                  <pic:nvPicPr>
                    <pic:cNvPr id="183" name="pic-183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84" name="pic-184"/>
            <a:graphic>
              <a:graphicData uri="http://schemas.openxmlformats.org/drawingml/2006/picture">
                <pic:pic>
                  <pic:nvPicPr>
                    <pic:cNvPr id="184" name="pic-184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85" name="ic-pencil"/>
            <a:graphic>
              <a:graphicData uri="http://schemas.openxmlformats.org/drawingml/2006/picture">
                <pic:pic>
                  <pic:nvPicPr>
                    <pic:cNvPr id="185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numerele care lipsesc: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rPr/>
        <w:t xml:space="preserve">2   3   </w:t>
      </w:r>
      <w:r>
        <w:rPr>
          <w:color w:val="454B57"/>
        </w:rPr>
        <w:t xml:space="preserve">☐</w:t>
      </w:r>
      <w:r>
        <w:rPr/>
        <w:t xml:space="preserve">   5   6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rPr/>
        <w:t xml:space="preserve">6   </w:t>
      </w:r>
      <w:r>
        <w:rPr>
          <w:color w:val="454B57"/>
        </w:rPr>
        <w:t xml:space="preserve">☐</w:t>
      </w:r>
      <w:r>
        <w:rPr/>
        <w:t xml:space="preserve">   8   9   10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rPr/>
        <w:t xml:space="preserve">4   </w:t>
      </w:r>
      <w:r>
        <w:rPr>
          <w:color w:val="454B57"/>
        </w:rPr>
        <w:t xml:space="preserve">☐</w:t>
      </w:r>
      <w:r>
        <w:rPr/>
        <w:t xml:space="preserve">   6   7   8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rPr/>
        <w:t xml:space="preserve">6   7   </w:t>
      </w:r>
      <w:r>
        <w:rPr>
          <w:color w:val="454B57"/>
        </w:rPr>
        <w:t xml:space="preserve">☐</w:t>
      </w:r>
      <w:r>
        <w:rPr/>
        <w:t xml:space="preserve">   9   10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86" name="ic-chat"/>
            <a:graphic>
              <a:graphicData uri="http://schemas.openxmlformats.org/drawingml/2006/picture">
                <pic:pic>
                  <pic:nvPicPr>
                    <pic:cNvPr id="186" name="ic-chat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Continuă șirul: desenează ce urmează: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00050" cy="400050"/>
            <wp:docPr id="187" name="pic-187"/>
            <a:graphic>
              <a:graphicData uri="http://schemas.openxmlformats.org/drawingml/2006/picture">
                <pic:pic>
                  <pic:nvPicPr>
                    <pic:cNvPr id="187" name="pic-187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88" name="pic-188"/>
            <a:graphic>
              <a:graphicData uri="http://schemas.openxmlformats.org/drawingml/2006/picture">
                <pic:pic>
                  <pic:nvPicPr>
                    <pic:cNvPr id="188" name="pic-188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89" name="pic-189"/>
            <a:graphic>
              <a:graphicData uri="http://schemas.openxmlformats.org/drawingml/2006/picture">
                <pic:pic>
                  <pic:nvPicPr>
                    <pic:cNvPr id="189" name="pic-189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0" name="pic-190"/>
            <a:graphic>
              <a:graphicData uri="http://schemas.openxmlformats.org/drawingml/2006/picture">
                <pic:pic>
                  <pic:nvPicPr>
                    <pic:cNvPr id="190" name="pic-190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1" name="pic-191"/>
            <a:graphic>
              <a:graphicData uri="http://schemas.openxmlformats.org/drawingml/2006/picture">
                <pic:pic>
                  <pic:nvPicPr>
                    <pic:cNvPr id="191" name="pic-191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2" name="pic-192"/>
            <a:graphic>
              <a:graphicData uri="http://schemas.openxmlformats.org/drawingml/2006/picture">
                <pic:pic>
                  <pic:nvPicPr>
                    <pic:cNvPr id="192" name="pic-192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drawing>
          <wp:inline distT="0" distB="0" distL="0" distR="0">
            <wp:extent cx="495300" cy="495300"/>
            <wp:docPr id="193" name="pic-193"/>
            <a:graphic>
              <a:graphicData uri="http://schemas.openxmlformats.org/drawingml/2006/picture">
                <pic:pic>
                  <pic:nvPicPr>
                    <pic:cNvPr id="193" name="pic-193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95300" cy="495300"/>
            <wp:docPr id="194" name="pic-194"/>
            <a:graphic>
              <a:graphicData uri="http://schemas.openxmlformats.org/drawingml/2006/picture">
                <pic:pic>
                  <pic:nvPicPr>
                    <pic:cNvPr id="194" name="pic-194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00050" cy="400050"/>
            <wp:docPr id="195" name="pic-195"/>
            <a:graphic>
              <a:graphicData uri="http://schemas.openxmlformats.org/drawingml/2006/picture">
                <pic:pic>
                  <pic:nvPicPr>
                    <pic:cNvPr id="195" name="pic-195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6" name="pic-196"/>
            <a:graphic>
              <a:graphicData uri="http://schemas.openxmlformats.org/drawingml/2006/picture">
                <pic:pic>
                  <pic:nvPicPr>
                    <pic:cNvPr id="196" name="pic-196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7" name="pic-197"/>
            <a:graphic>
              <a:graphicData uri="http://schemas.openxmlformats.org/drawingml/2006/picture">
                <pic:pic>
                  <pic:nvPicPr>
                    <pic:cNvPr id="197" name="pic-197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8" name="pic-198"/>
            <a:graphic>
              <a:graphicData uri="http://schemas.openxmlformats.org/drawingml/2006/picture">
                <pic:pic>
                  <pic:nvPicPr>
                    <pic:cNvPr id="198" name="pic-198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9" name="pic-199"/>
            <a:graphic>
              <a:graphicData uri="http://schemas.openxmlformats.org/drawingml/2006/picture">
                <pic:pic>
                  <pic:nvPicPr>
                    <pic:cNvPr id="199" name="pic-199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0" name="pic-200"/>
            <a:graphic>
              <a:graphicData uri="http://schemas.openxmlformats.org/drawingml/2006/picture">
                <pic:pic>
                  <pic:nvPicPr>
                    <pic:cNvPr id="200" name="pic-200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drawing>
          <wp:inline distT="0" distB="0" distL="0" distR="0">
            <wp:extent cx="495300" cy="495300"/>
            <wp:docPr id="201" name="pic-201"/>
            <a:graphic>
              <a:graphicData uri="http://schemas.openxmlformats.org/drawingml/2006/picture">
                <pic:pic>
                  <pic:nvPicPr>
                    <pic:cNvPr id="201" name="pic-201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95300" cy="495300"/>
            <wp:docPr id="202" name="pic-202"/>
            <a:graphic>
              <a:graphicData uri="http://schemas.openxmlformats.org/drawingml/2006/picture">
                <pic:pic>
                  <pic:nvPicPr>
                    <pic:cNvPr id="202" name="pic-202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00050" cy="400050"/>
            <wp:docPr id="203" name="pic-203"/>
            <a:graphic>
              <a:graphicData uri="http://schemas.openxmlformats.org/drawingml/2006/picture">
                <pic:pic>
                  <pic:nvPicPr>
                    <pic:cNvPr id="203" name="pic-203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4" name="pic-204"/>
            <a:graphic>
              <a:graphicData uri="http://schemas.openxmlformats.org/drawingml/2006/picture">
                <pic:pic>
                  <pic:nvPicPr>
                    <pic:cNvPr id="204" name="pic-204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5" name="pic-205"/>
            <a:graphic>
              <a:graphicData uri="http://schemas.openxmlformats.org/drawingml/2006/picture">
                <pic:pic>
                  <pic:nvPicPr>
                    <pic:cNvPr id="205" name="pic-20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6" name="pic-206"/>
            <a:graphic>
              <a:graphicData uri="http://schemas.openxmlformats.org/drawingml/2006/picture">
                <pic:pic>
                  <pic:nvPicPr>
                    <pic:cNvPr id="206" name="pic-206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7" name="pic-207"/>
            <a:graphic>
              <a:graphicData uri="http://schemas.openxmlformats.org/drawingml/2006/picture">
                <pic:pic>
                  <pic:nvPicPr>
                    <pic:cNvPr id="207" name="pic-207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8" name="pic-208"/>
            <a:graphic>
              <a:graphicData uri="http://schemas.openxmlformats.org/drawingml/2006/picture">
                <pic:pic>
                  <pic:nvPicPr>
                    <pic:cNvPr id="208" name="pic-208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drawing>
          <wp:inline distT="0" distB="0" distL="0" distR="0">
            <wp:extent cx="495300" cy="495300"/>
            <wp:docPr id="209" name="pic-209"/>
            <a:graphic>
              <a:graphicData uri="http://schemas.openxmlformats.org/drawingml/2006/picture">
                <pic:pic>
                  <pic:nvPicPr>
                    <pic:cNvPr id="209" name="pic-209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95300" cy="495300"/>
            <wp:docPr id="210" name="pic-210"/>
            <a:graphic>
              <a:graphicData uri="http://schemas.openxmlformats.org/drawingml/2006/picture">
                <pic:pic>
                  <pic:nvPicPr>
                    <pic:cNvPr id="210" name="pic-210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211" name="ic-chat"/>
            <a:graphic>
              <a:graphicData uri="http://schemas.openxmlformats.org/drawingml/2006/picture">
                <pic:pic>
                  <pic:nvPicPr>
                    <pic:cNvPr id="211" name="ic-chat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Taie desenul care nu se potrivește: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57200" cy="457200"/>
            <wp:docPr id="212" name="pic-212"/>
            <a:graphic>
              <a:graphicData uri="http://schemas.openxmlformats.org/drawingml/2006/picture">
                <pic:pic>
                  <pic:nvPicPr>
                    <pic:cNvPr id="212" name="pic-212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3" name="pic-213"/>
            <a:graphic>
              <a:graphicData uri="http://schemas.openxmlformats.org/drawingml/2006/picture">
                <pic:pic>
                  <pic:nvPicPr>
                    <pic:cNvPr id="213" name="pic-213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4" name="pic-214"/>
            <a:graphic>
              <a:graphicData uri="http://schemas.openxmlformats.org/drawingml/2006/picture">
                <pic:pic>
                  <pic:nvPicPr>
                    <pic:cNvPr id="214" name="pic-214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5" name="pic-215"/>
            <a:graphic>
              <a:graphicData uri="http://schemas.openxmlformats.org/drawingml/2006/picture">
                <pic:pic>
                  <pic:nvPicPr>
                    <pic:cNvPr id="215" name="pic-215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57200" cy="457200"/>
            <wp:docPr id="216" name="pic-216"/>
            <a:graphic>
              <a:graphicData uri="http://schemas.openxmlformats.org/drawingml/2006/picture">
                <pic:pic>
                  <pic:nvPicPr>
                    <pic:cNvPr id="216" name="pic-21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7" name="pic-217"/>
            <a:graphic>
              <a:graphicData uri="http://schemas.openxmlformats.org/drawingml/2006/picture">
                <pic:pic>
                  <pic:nvPicPr>
                    <pic:cNvPr id="217" name="pic-217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8" name="pic-218"/>
            <a:graphic>
              <a:graphicData uri="http://schemas.openxmlformats.org/drawingml/2006/picture">
                <pic:pic>
                  <pic:nvPicPr>
                    <pic:cNvPr id="218" name="pic-218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9" name="pic-219"/>
            <a:graphic>
              <a:graphicData uri="http://schemas.openxmlformats.org/drawingml/2006/picture">
                <pic:pic>
                  <pic:nvPicPr>
                    <pic:cNvPr id="219" name="pic-219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57200" cy="457200"/>
            <wp:docPr id="220" name="pic-220"/>
            <a:graphic>
              <a:graphicData uri="http://schemas.openxmlformats.org/drawingml/2006/picture">
                <pic:pic>
                  <pic:nvPicPr>
                    <pic:cNvPr id="220" name="pic-220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1" name="pic-221"/>
            <a:graphic>
              <a:graphicData uri="http://schemas.openxmlformats.org/drawingml/2006/picture">
                <pic:pic>
                  <pic:nvPicPr>
                    <pic:cNvPr id="221" name="pic-221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2" name="pic-222"/>
            <a:graphic>
              <a:graphicData uri="http://schemas.openxmlformats.org/drawingml/2006/picture">
                <pic:pic>
                  <pic:nvPicPr>
                    <pic:cNvPr id="222" name="pic-222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3" name="pic-223"/>
            <a:graphic>
              <a:graphicData uri="http://schemas.openxmlformats.org/drawingml/2006/picture">
                <pic:pic>
                  <pic:nvPicPr>
                    <pic:cNvPr id="223" name="pic-223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57200" cy="457200"/>
            <wp:docPr id="224" name="pic-224"/>
            <a:graphic>
              <a:graphicData uri="http://schemas.openxmlformats.org/drawingml/2006/picture">
                <pic:pic>
                  <pic:nvPicPr>
                    <pic:cNvPr id="224" name="pic-224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5" name="pic-225"/>
            <a:graphic>
              <a:graphicData uri="http://schemas.openxmlformats.org/drawingml/2006/picture">
                <pic:pic>
                  <pic:nvPicPr>
                    <pic:cNvPr id="225" name="pic-22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6" name="pic-226"/>
            <a:graphic>
              <a:graphicData uri="http://schemas.openxmlformats.org/drawingml/2006/picture">
                <pic:pic>
                  <pic:nvPicPr>
                    <pic:cNvPr id="226" name="pic-226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7" name="pic-227"/>
            <a:graphic>
              <a:graphicData uri="http://schemas.openxmlformats.org/drawingml/2006/picture">
                <pic:pic>
                  <pic:nvPicPr>
                    <pic:cNvPr id="227" name="pic-227"/>
                    <pic:cNvPicPr/>
                  </pic:nvPicPr>
                  <pic:blipFill>
                    <a:blip r:embed="rIdPic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Bdr>
          <w:bottom w:val="single" w:sz="6" w:space="1" w:color="E07A2F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228" name="ic-smile"/>
            <a:graphic>
              <a:graphicData uri="http://schemas.openxmlformats.org/drawingml/2006/picture">
                <pic:pic>
                  <pic:nvPicPr>
                    <pic:cNvPr id="228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Activitate de grupă — fără punctaj.</w:t>
      </w:r>
      <w:r>
        <w:rPr/>
        <w:t xml:space="preserve">     </w:t>
      </w:r>
      <w:r>
        <w:drawing>
          <wp:inline distT="0" distB="0" distL="0" distR="0">
            <wp:extent cx="127000" cy="127000"/>
            <wp:docPr id="229" name="ic-clock"/>
            <a:graphic>
              <a:graphicData uri="http://schemas.openxmlformats.org/drawingml/2006/picture">
                <pic:pic>
                  <pic:nvPicPr>
                    <pic:cNvPr id="229" name="ic-clock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Durata activității: 35 de minute.</w:t>
      </w:r>
    </w:p>
    <w:p>
      <w:pPr>
        <w:spacing w:before="60" w:after="80"/>
      </w:pPr>
      <w:r>
        <w:drawing>
          <wp:inline distT="0" distB="0" distL="0" distR="0">
            <wp:extent cx="127000" cy="127000"/>
            <wp:docPr id="230" name="ic-rocket"/>
            <a:graphic>
              <a:graphicData uri="http://schemas.openxmlformats.org/drawingml/2006/picture">
                <pic:pic>
                  <pic:nvPicPr>
                    <pic:cNvPr id="230" name="ic-rocket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E07A2F"/>
          <w:sz w:val="16"/>
          <w:szCs w:val="16"/>
        </w:rPr>
        <w:t xml:space="preserve"> Spor la lucru! Educatoarea citește cerințele cu voce tare.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6"/>
        <w:szCs w:val="26"/>
        <w:lang w:val="ro-RO"/>
      </w:rPr>
    </w:rPrDefault>
    <w:pPrDefault>
      <w:pPr>
        <w:spacing w:after="8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activitati-matematice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pencil.png"/><Relationship Id="rIdImg7" Type="http://schemas.openxmlformats.org/officeDocument/2006/relationships/image" Target="media/ic-chat.png"/><Relationship Id="rIdImg8" Type="http://schemas.openxmlformats.org/officeDocument/2006/relationships/image" Target="media/ic-clock.png"/><Relationship Id="rIdImg9" Type="http://schemas.openxmlformats.org/officeDocument/2006/relationships/image" Target="media/ic-rocket.png"/><Relationship Id="rIdPic1" Type="http://schemas.openxmlformats.org/officeDocument/2006/relationships/image" Target="media/pic-o-nor.png"/><Relationship Id="rIdPic2" Type="http://schemas.openxmlformats.org/officeDocument/2006/relationships/image" Target="media/pic-o-carte.png"/><Relationship Id="rIdPic3" Type="http://schemas.openxmlformats.org/officeDocument/2006/relationships/image" Target="media/pic-o-fluture.png"/><Relationship Id="rIdPic4" Type="http://schemas.openxmlformats.org/officeDocument/2006/relationships/image" Target="media/pic-o-stea.png"/><Relationship Id="rIdPic5" Type="http://schemas.openxmlformats.org/officeDocument/2006/relationships/image" Target="media/pic-o-brad.png"/><Relationship Id="rIdPic6" Type="http://schemas.openxmlformats.org/officeDocument/2006/relationships/image" Target="media/pic-o-inima.png"/><Relationship Id="rIdPic7" Type="http://schemas.openxmlformats.org/officeDocument/2006/relationships/image" Target="media/pic-o-soare.png"/><Relationship Id="rIdPic8" Type="http://schemas.openxmlformats.org/officeDocument/2006/relationships/image" Target="media/pic-o-balon.png"/><Relationship Id="rIdPic9" Type="http://schemas.openxmlformats.org/officeDocument/2006/relationships/image" Target="media/pic-o-ciuperca.png"/><Relationship Id="rIdPic10" Type="http://schemas.openxmlformats.org/officeDocument/2006/relationships/image" Target="media/pic-b-52x52.png"/><Relationship Id="rIdPic11" Type="http://schemas.openxmlformats.org/officeDocument/2006/relationships/image" Target="media/pic-o-peste.png"/><Relationship Id="rIdPic12" Type="http://schemas.openxmlformats.org/officeDocument/2006/relationships/image" Target="media/pic-o-casa.png"/><Relationship Id="rIdPic13" Type="http://schemas.openxmlformats.org/officeDocument/2006/relationships/image" Target="media/pic-o-mar.png"/><Relationship Id="rIdPic14" Type="http://schemas.openxmlformats.org/officeDocument/2006/relationships/image" Target="media/pic-o-masina.png"/></Relationships>
</file>